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535"/>
        <w:gridCol w:w="3727"/>
      </w:tblGrid>
      <w:tr w:rsidR="00845E96" w:rsidRPr="00CA6417" w:rsidTr="00845E96">
        <w:tc>
          <w:tcPr>
            <w:tcW w:w="2500" w:type="pct"/>
          </w:tcPr>
          <w:p w:rsidR="00845E96" w:rsidRPr="00857A70" w:rsidRDefault="00845E96" w:rsidP="00845E96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57A70">
              <w:rPr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2500" w:type="pct"/>
            <w:gridSpan w:val="2"/>
          </w:tcPr>
          <w:p w:rsidR="00845E96" w:rsidRPr="00CA6417" w:rsidRDefault="00845E96" w:rsidP="002C1D95">
            <w:pPr>
              <w:rPr>
                <w:color w:val="000000"/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</w:rPr>
              <w:t>علم نفس اكلينكي</w:t>
            </w:r>
          </w:p>
          <w:p w:rsidR="00845E96" w:rsidRPr="00CA6417" w:rsidRDefault="00845E96" w:rsidP="002C1D95">
            <w:pPr>
              <w:rPr>
                <w:rFonts w:hint="cs"/>
                <w:sz w:val="28"/>
                <w:szCs w:val="28"/>
                <w:rtl/>
                <w:lang w:bidi="ar-EG"/>
              </w:rPr>
            </w:pPr>
          </w:p>
        </w:tc>
      </w:tr>
      <w:tr w:rsidR="00845E96" w:rsidRPr="00CA6417" w:rsidTr="00845E9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857A70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57A70">
              <w:rPr>
                <w:b/>
                <w:bCs/>
                <w:sz w:val="28"/>
                <w:szCs w:val="28"/>
                <w:rtl/>
                <w:lang w:bidi="ar-EG"/>
              </w:rPr>
              <w:t>- عدد الوحدات\ الساعات المعتمدة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2ساعة معتمدة</w:t>
            </w:r>
          </w:p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( 2ساعات ) نظري    +  ( - ) عملي</w:t>
            </w:r>
          </w:p>
        </w:tc>
      </w:tr>
      <w:tr w:rsidR="00845E96" w:rsidRPr="00CA6417" w:rsidTr="00845E9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34585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34585">
              <w:rPr>
                <w:b/>
                <w:bCs/>
                <w:sz w:val="28"/>
                <w:szCs w:val="28"/>
                <w:rtl/>
                <w:lang w:bidi="ar-EG"/>
              </w:rPr>
              <w:t xml:space="preserve">- تدريس المقرر: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</w:p>
        </w:tc>
      </w:tr>
      <w:tr w:rsidR="00845E96" w:rsidRPr="00CA6417" w:rsidTr="00845E9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965CE2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65CE2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الموضوعات التي تم تدريسها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A6417" w:rsidRDefault="00845E96" w:rsidP="00845E96">
            <w:pPr>
              <w:numPr>
                <w:ilvl w:val="0"/>
                <w:numId w:val="1"/>
              </w:numPr>
              <w:tabs>
                <w:tab w:val="clear" w:pos="360"/>
              </w:tabs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 xml:space="preserve">Learning </w:t>
            </w:r>
          </w:p>
          <w:p w:rsidR="00845E96" w:rsidRPr="00CA6417" w:rsidRDefault="00845E96" w:rsidP="00845E96">
            <w:pPr>
              <w:numPr>
                <w:ilvl w:val="0"/>
                <w:numId w:val="1"/>
              </w:numPr>
              <w:tabs>
                <w:tab w:val="clear" w:pos="360"/>
              </w:tabs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>Motivation</w:t>
            </w:r>
          </w:p>
          <w:p w:rsidR="00845E96" w:rsidRPr="00CA6417" w:rsidRDefault="00845E96" w:rsidP="00845E96">
            <w:pPr>
              <w:numPr>
                <w:ilvl w:val="0"/>
                <w:numId w:val="1"/>
              </w:numPr>
              <w:tabs>
                <w:tab w:val="clear" w:pos="360"/>
              </w:tabs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>Memory</w:t>
            </w:r>
          </w:p>
          <w:p w:rsidR="00845E96" w:rsidRPr="00CA6417" w:rsidRDefault="00845E96" w:rsidP="00845E96">
            <w:pPr>
              <w:numPr>
                <w:ilvl w:val="0"/>
                <w:numId w:val="1"/>
              </w:numPr>
              <w:tabs>
                <w:tab w:val="clear" w:pos="360"/>
              </w:tabs>
              <w:bidi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A6417">
              <w:rPr>
                <w:sz w:val="28"/>
                <w:szCs w:val="28"/>
              </w:rPr>
              <w:t>Perssonality</w:t>
            </w:r>
            <w:proofErr w:type="spellEnd"/>
          </w:p>
        </w:tc>
      </w:tr>
      <w:tr w:rsidR="00845E96" w:rsidRPr="00CA6417" w:rsidTr="00845E9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965CE2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65CE2">
              <w:rPr>
                <w:b/>
                <w:bCs/>
                <w:sz w:val="28"/>
                <w:szCs w:val="28"/>
                <w:rtl/>
                <w:lang w:bidi="ar-EG"/>
              </w:rPr>
              <w:t>- % لما تم تدريسه من المحتوى الاساسى للمقرر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100%</w:t>
            </w:r>
          </w:p>
        </w:tc>
      </w:tr>
      <w:tr w:rsidR="00845E96" w:rsidRPr="00CA6417" w:rsidTr="00845E9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965CE2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65CE2">
              <w:rPr>
                <w:b/>
                <w:bCs/>
                <w:sz w:val="28"/>
                <w:szCs w:val="28"/>
                <w:rtl/>
                <w:lang w:bidi="ar-EG"/>
              </w:rPr>
              <w:t>- مدى التزام القائمين بالتدريس بمحتوى المقرر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(   ) &lt;60               (    ) 60--80         </w:t>
            </w:r>
          </w:p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  (  √ )  &gt; 85 </w:t>
            </w:r>
          </w:p>
        </w:tc>
      </w:tr>
      <w:tr w:rsidR="00845E96" w:rsidRPr="00CA6417" w:rsidTr="00845E9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965CE2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65CE2">
              <w:rPr>
                <w:b/>
                <w:bCs/>
                <w:sz w:val="28"/>
                <w:szCs w:val="28"/>
                <w:rtl/>
                <w:lang w:bidi="ar-EG"/>
              </w:rPr>
              <w:t>- مدى تغطية الامتحان لموضوعات المقرر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(   ) &lt;60               (    ) 60--80        </w:t>
            </w:r>
          </w:p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   (  √ )  &gt; 85</w:t>
            </w:r>
          </w:p>
        </w:tc>
      </w:tr>
      <w:tr w:rsidR="00845E96" w:rsidRPr="00CA6417" w:rsidTr="00845E9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965CE2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65CE2">
              <w:rPr>
                <w:b/>
                <w:bCs/>
                <w:sz w:val="28"/>
                <w:szCs w:val="28"/>
                <w:rtl/>
                <w:lang w:bidi="ar-EG"/>
              </w:rPr>
              <w:t>- أساليب التعليم والتعلم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(  √) محاضرات نظرية </w:t>
            </w:r>
          </w:p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( </w:t>
            </w:r>
            <w:r>
              <w:rPr>
                <w:sz w:val="28"/>
                <w:szCs w:val="28"/>
              </w:rPr>
              <w:t xml:space="preserve"> </w:t>
            </w:r>
            <w:r w:rsidRPr="00CA6417">
              <w:rPr>
                <w:sz w:val="28"/>
                <w:szCs w:val="28"/>
                <w:rtl/>
              </w:rPr>
              <w:t xml:space="preserve">  ) تدريب عملي</w:t>
            </w:r>
          </w:p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 xml:space="preserve">  </w:t>
            </w:r>
            <w:r w:rsidRPr="00CA6417">
              <w:rPr>
                <w:sz w:val="28"/>
                <w:szCs w:val="28"/>
                <w:rtl/>
              </w:rPr>
              <w:t xml:space="preserve">)  دراسة حالة </w:t>
            </w:r>
          </w:p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(  √) أنشطة فصلية</w:t>
            </w:r>
          </w:p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الأعمال الفصلية (تذكر): .................</w:t>
            </w:r>
          </w:p>
        </w:tc>
      </w:tr>
      <w:tr w:rsidR="00845E96" w:rsidRPr="00CA6417" w:rsidTr="00845E9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965CE2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65CE2">
              <w:rPr>
                <w:b/>
                <w:bCs/>
                <w:sz w:val="28"/>
                <w:szCs w:val="28"/>
                <w:rtl/>
                <w:lang w:bidi="ar-EG"/>
              </w:rPr>
              <w:t xml:space="preserve">- طريقة تقويم الطلاب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(√ ) نظري           (    ) شفوي</w:t>
            </w:r>
          </w:p>
          <w:p w:rsidR="00845E96" w:rsidRPr="00CA6417" w:rsidRDefault="00845E96" w:rsidP="00845E96">
            <w:pPr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(√ ) أعمال فصلية  (    ) عملي</w:t>
            </w:r>
          </w:p>
        </w:tc>
      </w:tr>
      <w:tr w:rsidR="00845E96" w:rsidRPr="006459AD" w:rsidTr="00845E96">
        <w:tc>
          <w:tcPr>
            <w:tcW w:w="4999" w:type="pct"/>
            <w:gridSpan w:val="3"/>
          </w:tcPr>
          <w:p w:rsidR="00845E96" w:rsidRPr="006459AD" w:rsidRDefault="00845E96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6459AD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- الإمكانات المتاحة للتدريس: </w:t>
            </w:r>
          </w:p>
          <w:p w:rsidR="00845E96" w:rsidRPr="006459AD" w:rsidRDefault="00845E96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845E96" w:rsidRPr="00CA6417" w:rsidTr="00845E96">
        <w:tc>
          <w:tcPr>
            <w:tcW w:w="2814" w:type="pct"/>
            <w:gridSpan w:val="2"/>
          </w:tcPr>
          <w:p w:rsidR="00845E96" w:rsidRPr="006459AD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459AD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المراجع العلمية </w:t>
            </w:r>
          </w:p>
        </w:tc>
        <w:tc>
          <w:tcPr>
            <w:tcW w:w="2185" w:type="pct"/>
          </w:tcPr>
          <w:p w:rsidR="00845E96" w:rsidRPr="00CA6417" w:rsidRDefault="00845E96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() متوافرة      (√) متوافرة بدرجة محدودة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r w:rsidRPr="00CA6417">
              <w:rPr>
                <w:sz w:val="28"/>
                <w:szCs w:val="28"/>
                <w:rtl/>
                <w:lang w:bidi="ar-EG"/>
              </w:rPr>
              <w:t xml:space="preserve"> (  ) غير متوافرة</w:t>
            </w:r>
          </w:p>
        </w:tc>
      </w:tr>
      <w:tr w:rsidR="00845E96" w:rsidRPr="00CA6417" w:rsidTr="00845E96">
        <w:tc>
          <w:tcPr>
            <w:tcW w:w="2814" w:type="pct"/>
            <w:gridSpan w:val="2"/>
          </w:tcPr>
          <w:p w:rsidR="00845E96" w:rsidRPr="00C05EE2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05EE2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- الوسائل المعينة</w:t>
            </w:r>
          </w:p>
        </w:tc>
        <w:tc>
          <w:tcPr>
            <w:tcW w:w="2185" w:type="pct"/>
          </w:tcPr>
          <w:p w:rsidR="00845E96" w:rsidRPr="00CA6417" w:rsidRDefault="00845E96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 ) متوافرة     ( ) متوافرة بدرجة محدودة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r w:rsidRPr="00CA6417">
              <w:rPr>
                <w:sz w:val="28"/>
                <w:szCs w:val="28"/>
                <w:rtl/>
                <w:lang w:bidi="ar-EG"/>
              </w:rPr>
              <w:t xml:space="preserve"> (√) غير متوافرة</w:t>
            </w:r>
          </w:p>
        </w:tc>
      </w:tr>
      <w:tr w:rsidR="00845E96" w:rsidRPr="00CA6417" w:rsidTr="00845E96">
        <w:tc>
          <w:tcPr>
            <w:tcW w:w="2814" w:type="pct"/>
            <w:gridSpan w:val="2"/>
          </w:tcPr>
          <w:p w:rsidR="00845E96" w:rsidRPr="00C05EE2" w:rsidRDefault="00845E96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05EE2">
              <w:rPr>
                <w:b/>
                <w:bCs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2185" w:type="pct"/>
          </w:tcPr>
          <w:p w:rsidR="00845E96" w:rsidRPr="00CA6417" w:rsidRDefault="00845E96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  ) متوافرة      ( ) متوافرة بدرجة محدودة              ( ) غير متوافرة</w:t>
            </w:r>
          </w:p>
        </w:tc>
      </w:tr>
      <w:tr w:rsidR="00845E96" w:rsidRPr="00CA6417" w:rsidTr="00845E96">
        <w:tc>
          <w:tcPr>
            <w:tcW w:w="2814" w:type="pct"/>
            <w:gridSpan w:val="2"/>
          </w:tcPr>
          <w:p w:rsidR="00845E96" w:rsidRPr="000C48B5" w:rsidRDefault="00845E96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C48B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قيود إدارية وتنظيمية:</w:t>
            </w:r>
          </w:p>
          <w:p w:rsidR="00845E96" w:rsidRPr="000C48B5" w:rsidRDefault="00845E96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85" w:type="pct"/>
          </w:tcPr>
          <w:p w:rsidR="00845E96" w:rsidRPr="00CA6417" w:rsidRDefault="00845E96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-لا يوجد</w:t>
            </w:r>
          </w:p>
        </w:tc>
      </w:tr>
      <w:tr w:rsidR="00845E96" w:rsidRPr="00CA6417" w:rsidTr="00845E96">
        <w:tc>
          <w:tcPr>
            <w:tcW w:w="2814" w:type="pct"/>
            <w:gridSpan w:val="2"/>
          </w:tcPr>
          <w:p w:rsidR="00845E96" w:rsidRPr="000C48B5" w:rsidRDefault="00845E96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C48B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نتيجة تقويم الطلاب للمقرر</w:t>
            </w:r>
          </w:p>
        </w:tc>
        <w:tc>
          <w:tcPr>
            <w:tcW w:w="2185" w:type="pct"/>
          </w:tcPr>
          <w:p w:rsidR="00845E96" w:rsidRPr="00CA6417" w:rsidRDefault="00845E96" w:rsidP="002C1D95">
            <w:pPr>
              <w:jc w:val="lowKashida"/>
              <w:rPr>
                <w:sz w:val="28"/>
                <w:szCs w:val="28"/>
                <w:rtl/>
              </w:rPr>
            </w:pPr>
            <w:r w:rsidRPr="00CA6417">
              <w:rPr>
                <w:rStyle w:val="apple-style-span"/>
                <w:sz w:val="28"/>
                <w:szCs w:val="28"/>
                <w:rtl/>
              </w:rPr>
              <w:t>الطلاب كانوا راضين عن المقرر و متفقين أن المقرر وضع بطريقة جيدة و ذو صله بمجال عملهم</w:t>
            </w:r>
          </w:p>
        </w:tc>
      </w:tr>
    </w:tbl>
    <w:p w:rsidR="00DE1AB7" w:rsidRDefault="00DE1AB7"/>
    <w:sectPr w:rsidR="00DE1A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48B"/>
    <w:multiLevelType w:val="hybridMultilevel"/>
    <w:tmpl w:val="A8ECD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845E96"/>
    <w:rsid w:val="00845E96"/>
    <w:rsid w:val="00DE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45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2014-12-06T09:52:00Z</dcterms:created>
  <dcterms:modified xsi:type="dcterms:W3CDTF">2014-12-06T09:54:00Z</dcterms:modified>
</cp:coreProperties>
</file>